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96" w:rsidRPr="00F15F96" w:rsidRDefault="00F15F96">
      <w:pPr>
        <w:rPr>
          <w:b/>
          <w:sz w:val="32"/>
          <w:szCs w:val="32"/>
          <w:u w:val="single"/>
        </w:rPr>
      </w:pPr>
      <w:r w:rsidRPr="00F15F96">
        <w:rPr>
          <w:b/>
          <w:sz w:val="32"/>
          <w:szCs w:val="32"/>
          <w:u w:val="single"/>
        </w:rPr>
        <w:t>Charlie Kirk Package</w:t>
      </w:r>
      <w:r w:rsidR="00664C40">
        <w:rPr>
          <w:b/>
          <w:sz w:val="32"/>
          <w:szCs w:val="32"/>
          <w:u w:val="single"/>
        </w:rPr>
        <w:t xml:space="preserve"> 1</w:t>
      </w:r>
    </w:p>
    <w:p w:rsidR="00F15F96" w:rsidRDefault="00F15F96" w:rsidP="00F15F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Hourly meetings, once a week. </w:t>
      </w:r>
    </w:p>
    <w:p w:rsidR="001210A1" w:rsidRDefault="001210A1" w:rsidP="001210A1">
      <w:pPr>
        <w:pStyle w:val="ListParagraph"/>
        <w:rPr>
          <w:rFonts w:ascii="Arial" w:hAnsi="Arial" w:cs="Arial"/>
        </w:rPr>
      </w:pPr>
      <w:r w:rsidRPr="00CD7923">
        <w:rPr>
          <w:rFonts w:ascii="Arial" w:hAnsi="Arial" w:cs="Arial"/>
        </w:rPr>
        <w:t>Review assignments; determine level of learning; record progress of learnin</w:t>
      </w:r>
      <w:r>
        <w:rPr>
          <w:rFonts w:ascii="Arial" w:hAnsi="Arial" w:cs="Arial"/>
        </w:rPr>
        <w:t>g; create electronic portfolios.</w:t>
      </w:r>
    </w:p>
    <w:p w:rsidR="00CD7923" w:rsidRDefault="00CD7923" w:rsidP="00CA1DC9">
      <w:pPr>
        <w:pStyle w:val="ListParagraph"/>
        <w:rPr>
          <w:rFonts w:ascii="Arial" w:hAnsi="Arial" w:cs="Arial"/>
        </w:rPr>
      </w:pPr>
      <w:r w:rsidRPr="006705B5">
        <w:rPr>
          <w:rFonts w:ascii="Arial" w:hAnsi="Arial" w:cs="Arial"/>
          <w:u w:val="single"/>
        </w:rPr>
        <w:t xml:space="preserve">There are only 20 slots for this service with a </w:t>
      </w:r>
      <w:r w:rsidRPr="006705B5">
        <w:rPr>
          <w:rFonts w:ascii="Arial" w:hAnsi="Arial" w:cs="Arial"/>
          <w:b/>
          <w:u w:val="single"/>
        </w:rPr>
        <w:t>non-refundable</w:t>
      </w:r>
      <w:r w:rsidR="0087097D">
        <w:rPr>
          <w:rFonts w:ascii="Arial" w:hAnsi="Arial" w:cs="Arial"/>
          <w:u w:val="single"/>
        </w:rPr>
        <w:t xml:space="preserve"> ½ down required—750.00.</w:t>
      </w:r>
      <w:r>
        <w:rPr>
          <w:rFonts w:ascii="Arial" w:hAnsi="Arial" w:cs="Arial"/>
        </w:rPr>
        <w:t xml:space="preserve"> Includes 5</w:t>
      </w:r>
      <w:r w:rsidRPr="00977A89">
        <w:rPr>
          <w:rFonts w:ascii="Arial" w:hAnsi="Arial" w:cs="Arial"/>
        </w:rPr>
        <w:t xml:space="preserve"> months of </w:t>
      </w:r>
      <w:r w:rsidR="0087097D">
        <w:rPr>
          <w:rFonts w:ascii="Arial" w:hAnsi="Arial" w:cs="Arial"/>
        </w:rPr>
        <w:t xml:space="preserve">once a week </w:t>
      </w:r>
      <w:r w:rsidRPr="00977A89">
        <w:rPr>
          <w:rFonts w:ascii="Arial" w:hAnsi="Arial" w:cs="Arial"/>
        </w:rPr>
        <w:t>me</w:t>
      </w:r>
      <w:r>
        <w:rPr>
          <w:rFonts w:ascii="Arial" w:hAnsi="Arial" w:cs="Arial"/>
        </w:rPr>
        <w:t>etings from February</w:t>
      </w:r>
      <w:r w:rsidRPr="00977A89">
        <w:rPr>
          <w:rFonts w:ascii="Arial" w:hAnsi="Arial" w:cs="Arial"/>
        </w:rPr>
        <w:t xml:space="preserve"> to June. </w:t>
      </w:r>
      <w:r w:rsidR="00CA1DC9">
        <w:rPr>
          <w:rFonts w:ascii="Arial" w:hAnsi="Arial" w:cs="Arial"/>
        </w:rPr>
        <w:t xml:space="preserve">These services can be altered with the Charlie Kirk Package 2, so you choose how many times a month you would like these services. </w:t>
      </w:r>
      <w:r w:rsidR="00CA1DC9" w:rsidRPr="00B7667C">
        <w:rPr>
          <w:rFonts w:ascii="Arial" w:hAnsi="Arial" w:cs="Arial"/>
          <w:b/>
          <w:u w:val="single"/>
        </w:rPr>
        <w:t>Example:</w:t>
      </w:r>
      <w:r w:rsidR="00CA1DC9">
        <w:rPr>
          <w:rFonts w:ascii="Arial" w:hAnsi="Arial" w:cs="Arial"/>
        </w:rPr>
        <w:t xml:space="preserve"> Twice a month you would like Charlie Kirk Package 1: </w:t>
      </w:r>
      <w:r w:rsidR="00CA1DC9" w:rsidRPr="00CD7923">
        <w:rPr>
          <w:rFonts w:ascii="Arial" w:hAnsi="Arial" w:cs="Arial"/>
        </w:rPr>
        <w:t xml:space="preserve">Review assignments; determine level of learning; record progress of learning; create electronic portfolios </w:t>
      </w:r>
      <w:r w:rsidR="00CA1DC9">
        <w:rPr>
          <w:rFonts w:ascii="Arial" w:hAnsi="Arial" w:cs="Arial"/>
        </w:rPr>
        <w:t xml:space="preserve">but twice a month you would like the Charlie Kirk Package 2 services. </w:t>
      </w:r>
    </w:p>
    <w:p w:rsidR="00CA1DC9" w:rsidRPr="00CD7923" w:rsidRDefault="00CA1DC9" w:rsidP="00CA1DC9">
      <w:pPr>
        <w:pStyle w:val="ListParagraph"/>
        <w:rPr>
          <w:rFonts w:ascii="Arial" w:hAnsi="Arial" w:cs="Arial"/>
        </w:rPr>
      </w:pPr>
    </w:p>
    <w:p w:rsidR="003A6916" w:rsidRDefault="00CA1DC9" w:rsidP="003A6916">
      <w:pPr>
        <w:pStyle w:val="NoSpacing"/>
      </w:pPr>
      <w:r>
        <w:t xml:space="preserve">Choose how many times a month you would like these services. </w:t>
      </w:r>
    </w:p>
    <w:p w:rsidR="00CA1DC9" w:rsidRDefault="00CA1DC9" w:rsidP="003A6916">
      <w:pPr>
        <w:pStyle w:val="NoSpacing"/>
        <w:numPr>
          <w:ilvl w:val="0"/>
          <w:numId w:val="4"/>
        </w:numPr>
      </w:pPr>
      <w:r>
        <w:t>Once</w:t>
      </w:r>
    </w:p>
    <w:p w:rsidR="00CA1DC9" w:rsidRDefault="00CA1DC9" w:rsidP="00CA1DC9">
      <w:pPr>
        <w:pStyle w:val="NoSpacing"/>
        <w:numPr>
          <w:ilvl w:val="0"/>
          <w:numId w:val="4"/>
        </w:numPr>
      </w:pPr>
      <w:r>
        <w:t>Twice</w:t>
      </w:r>
    </w:p>
    <w:p w:rsidR="00CA1DC9" w:rsidRDefault="00CA1DC9" w:rsidP="00CA1DC9">
      <w:pPr>
        <w:pStyle w:val="NoSpacing"/>
        <w:numPr>
          <w:ilvl w:val="0"/>
          <w:numId w:val="4"/>
        </w:numPr>
      </w:pPr>
      <w:r>
        <w:t>Three</w:t>
      </w:r>
    </w:p>
    <w:p w:rsidR="00CA1DC9" w:rsidRPr="00B7667C" w:rsidRDefault="00CA1DC9" w:rsidP="00CA1DC9">
      <w:pPr>
        <w:pStyle w:val="NoSpacing"/>
        <w:numPr>
          <w:ilvl w:val="0"/>
          <w:numId w:val="4"/>
        </w:numPr>
      </w:pPr>
      <w:r>
        <w:t>Four</w:t>
      </w:r>
    </w:p>
    <w:p w:rsidR="00CA1DC9" w:rsidRDefault="00CA1DC9" w:rsidP="00CA1DC9">
      <w:pPr>
        <w:rPr>
          <w:rFonts w:ascii="Arial" w:hAnsi="Arial" w:cs="Arial"/>
        </w:rPr>
      </w:pPr>
    </w:p>
    <w:p w:rsidR="003F34DE" w:rsidRPr="003F34DE" w:rsidRDefault="00CA1DC9" w:rsidP="003F34DE">
      <w:pPr>
        <w:rPr>
          <w:rFonts w:ascii="Arial" w:hAnsi="Arial" w:cs="Arial"/>
          <w:b/>
          <w:u w:val="single"/>
        </w:rPr>
      </w:pPr>
      <w:r w:rsidRPr="003F34DE">
        <w:rPr>
          <w:rFonts w:ascii="Arial" w:hAnsi="Arial" w:cs="Arial"/>
          <w:b/>
          <w:u w:val="single"/>
        </w:rPr>
        <w:t>Client agrees payment will be made 24 hours prior to consult</w:t>
      </w:r>
      <w:r w:rsidR="003A6916" w:rsidRPr="003F34DE">
        <w:rPr>
          <w:rFonts w:ascii="Arial" w:hAnsi="Arial" w:cs="Arial"/>
          <w:b/>
          <w:u w:val="single"/>
        </w:rPr>
        <w:t xml:space="preserve"> and is non-refundable once consult is complete. </w:t>
      </w:r>
      <w:r w:rsidR="00790E87">
        <w:rPr>
          <w:rFonts w:ascii="Arial" w:hAnsi="Arial" w:cs="Arial"/>
          <w:b/>
          <w:u w:val="single"/>
        </w:rPr>
        <w:t xml:space="preserve">Cash App, </w:t>
      </w:r>
      <w:proofErr w:type="spellStart"/>
      <w:r w:rsidR="00790E87">
        <w:rPr>
          <w:rFonts w:ascii="Arial" w:hAnsi="Arial" w:cs="Arial"/>
          <w:b/>
          <w:u w:val="single"/>
        </w:rPr>
        <w:t>Zelle</w:t>
      </w:r>
      <w:proofErr w:type="spellEnd"/>
      <w:r w:rsidR="00790E87">
        <w:rPr>
          <w:rFonts w:ascii="Arial" w:hAnsi="Arial" w:cs="Arial"/>
          <w:b/>
          <w:u w:val="single"/>
        </w:rPr>
        <w:t xml:space="preserve"> and </w:t>
      </w:r>
      <w:proofErr w:type="spellStart"/>
      <w:r w:rsidR="00790E87">
        <w:rPr>
          <w:rFonts w:ascii="Arial" w:hAnsi="Arial" w:cs="Arial"/>
          <w:b/>
          <w:u w:val="single"/>
        </w:rPr>
        <w:t>Venmo</w:t>
      </w:r>
      <w:proofErr w:type="spellEnd"/>
      <w:r w:rsidR="00790E87">
        <w:rPr>
          <w:rFonts w:ascii="Arial" w:hAnsi="Arial" w:cs="Arial"/>
          <w:b/>
          <w:u w:val="single"/>
        </w:rPr>
        <w:t xml:space="preserve"> can be directly linked to US Homeschool Consultants bank account. </w:t>
      </w:r>
      <w:r w:rsidR="003A6916" w:rsidRPr="003F34DE">
        <w:rPr>
          <w:rFonts w:ascii="Arial" w:hAnsi="Arial" w:cs="Arial"/>
          <w:b/>
          <w:u w:val="single"/>
        </w:rPr>
        <w:t>Charlie Kirk Packages require a 750.00 non-refundable payment to secure a spot.</w:t>
      </w:r>
      <w:r w:rsidR="003A6916">
        <w:rPr>
          <w:rFonts w:ascii="Arial" w:hAnsi="Arial" w:cs="Arial"/>
        </w:rPr>
        <w:t xml:space="preserve"> </w:t>
      </w:r>
      <w:r w:rsidR="003F34DE">
        <w:rPr>
          <w:rFonts w:ascii="Arial" w:hAnsi="Arial" w:cs="Arial"/>
          <w:b/>
          <w:u w:val="single"/>
        </w:rPr>
        <w:t xml:space="preserve">By signing this contract in the header of this </w:t>
      </w:r>
      <w:proofErr w:type="spellStart"/>
      <w:r w:rsidR="003F34DE">
        <w:rPr>
          <w:rFonts w:ascii="Arial" w:hAnsi="Arial" w:cs="Arial"/>
          <w:b/>
          <w:u w:val="single"/>
        </w:rPr>
        <w:t>contrat</w:t>
      </w:r>
      <w:proofErr w:type="spellEnd"/>
      <w:r w:rsidR="003F34DE">
        <w:rPr>
          <w:rFonts w:ascii="Arial" w:hAnsi="Arial" w:cs="Arial"/>
          <w:b/>
          <w:u w:val="single"/>
        </w:rPr>
        <w:t xml:space="preserve">, you agree to these payment terms. </w:t>
      </w:r>
    </w:p>
    <w:p w:rsidR="00CA1DC9" w:rsidRDefault="00CA1DC9" w:rsidP="00CA1DC9">
      <w:pPr>
        <w:rPr>
          <w:rFonts w:ascii="Arial" w:hAnsi="Arial" w:cs="Arial"/>
        </w:rPr>
      </w:pPr>
    </w:p>
    <w:p w:rsidR="003A6916" w:rsidRDefault="003A6916" w:rsidP="00CA1DC9">
      <w:pPr>
        <w:rPr>
          <w:rFonts w:ascii="Arial" w:hAnsi="Arial" w:cs="Arial"/>
        </w:rPr>
      </w:pPr>
    </w:p>
    <w:p w:rsidR="00664C40" w:rsidRDefault="00CA1DC9" w:rsidP="00F15F96">
      <w:pPr>
        <w:rPr>
          <w:rFonts w:ascii="Arial" w:hAnsi="Arial" w:cs="Arial"/>
        </w:rPr>
      </w:pPr>
      <w:r>
        <w:rPr>
          <w:rFonts w:ascii="Arial" w:hAnsi="Arial" w:cs="Arial"/>
        </w:rPr>
        <w:t>Disclaimers: US Homeschool Consultants does not award high school diplomas or GED’s. Beth Fowler is</w:t>
      </w:r>
      <w:r w:rsidR="00F802F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Washington State certified teacher and principal </w:t>
      </w:r>
      <w:r w:rsidR="005A5C86">
        <w:rPr>
          <w:rFonts w:ascii="Arial" w:hAnsi="Arial" w:cs="Arial"/>
        </w:rPr>
        <w:t>and not guaranteeing my credentials meet other state’s teacher requirements.</w:t>
      </w:r>
      <w:r>
        <w:rPr>
          <w:rFonts w:ascii="Arial" w:hAnsi="Arial" w:cs="Arial"/>
        </w:rPr>
        <w:t xml:space="preserve"> US Homeschool Consultants is not qualified to diagnose disabilities or write IEP/504 Plans.  </w:t>
      </w:r>
      <w:r w:rsidR="00790E87">
        <w:rPr>
          <w:rFonts w:ascii="Arial" w:hAnsi="Arial" w:cs="Arial"/>
        </w:rPr>
        <w:t xml:space="preserve">Parent understands any FERPA and HIPPA protected information disclosed understands US Homeschool Consultants does not guarantee protection. </w:t>
      </w:r>
      <w:r w:rsidR="007536D9">
        <w:rPr>
          <w:rFonts w:ascii="Arial" w:hAnsi="Arial" w:cs="Arial"/>
        </w:rPr>
        <w:t>Parent email and phone number will be used for communication and not the student’s. US Homeschool Consultants will not communicate with student via social media.</w:t>
      </w:r>
      <w:r w:rsidR="001210A1">
        <w:rPr>
          <w:rFonts w:ascii="Arial" w:hAnsi="Arial" w:cs="Arial"/>
        </w:rPr>
        <w:t xml:space="preserve"> Due to prior employment with Columbia Virtual Academy, US Homeschool Consultants will not be consulting CVA alumni.</w:t>
      </w:r>
    </w:p>
    <w:p w:rsidR="00664C40" w:rsidRDefault="00664C40" w:rsidP="00F15F96">
      <w:pPr>
        <w:rPr>
          <w:rFonts w:ascii="Arial" w:hAnsi="Arial" w:cs="Arial"/>
        </w:rPr>
      </w:pPr>
    </w:p>
    <w:p w:rsidR="00664C40" w:rsidRDefault="00664C40" w:rsidP="00664C40">
      <w:pPr>
        <w:rPr>
          <w:b/>
          <w:sz w:val="32"/>
          <w:szCs w:val="32"/>
          <w:u w:val="single"/>
        </w:rPr>
      </w:pPr>
      <w:r w:rsidRPr="00F15F96">
        <w:rPr>
          <w:b/>
          <w:sz w:val="32"/>
          <w:szCs w:val="32"/>
          <w:u w:val="single"/>
        </w:rPr>
        <w:lastRenderedPageBreak/>
        <w:t>Charlie Kirk Package</w:t>
      </w:r>
      <w:r>
        <w:rPr>
          <w:b/>
          <w:sz w:val="32"/>
          <w:szCs w:val="32"/>
          <w:u w:val="single"/>
        </w:rPr>
        <w:t xml:space="preserve"> 2</w:t>
      </w:r>
    </w:p>
    <w:p w:rsidR="00664C40" w:rsidRDefault="00664C40" w:rsidP="00664C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Hourly meetings, once a week. </w:t>
      </w:r>
    </w:p>
    <w:p w:rsidR="00B7667C" w:rsidRPr="00CD7923" w:rsidRDefault="00664C40" w:rsidP="00B7667C">
      <w:pPr>
        <w:pStyle w:val="ListParagraph"/>
        <w:rPr>
          <w:rFonts w:ascii="Arial" w:hAnsi="Arial" w:cs="Arial"/>
        </w:rPr>
      </w:pPr>
      <w:r w:rsidRPr="006705B5">
        <w:rPr>
          <w:rFonts w:ascii="Arial" w:hAnsi="Arial" w:cs="Arial"/>
          <w:u w:val="single"/>
        </w:rPr>
        <w:t xml:space="preserve">There are only 20 slots for this service with a </w:t>
      </w:r>
      <w:r w:rsidRPr="006705B5">
        <w:rPr>
          <w:rFonts w:ascii="Arial" w:hAnsi="Arial" w:cs="Arial"/>
          <w:b/>
          <w:u w:val="single"/>
        </w:rPr>
        <w:t>non-refundable</w:t>
      </w:r>
      <w:r>
        <w:rPr>
          <w:rFonts w:ascii="Arial" w:hAnsi="Arial" w:cs="Arial"/>
          <w:u w:val="single"/>
        </w:rPr>
        <w:t xml:space="preserve"> ½ down required—750.00.</w:t>
      </w:r>
      <w:r>
        <w:rPr>
          <w:rFonts w:ascii="Arial" w:hAnsi="Arial" w:cs="Arial"/>
        </w:rPr>
        <w:t xml:space="preserve"> Includes 5</w:t>
      </w:r>
      <w:r w:rsidRPr="00977A89">
        <w:rPr>
          <w:rFonts w:ascii="Arial" w:hAnsi="Arial" w:cs="Arial"/>
        </w:rPr>
        <w:t xml:space="preserve"> months of </w:t>
      </w:r>
      <w:r>
        <w:rPr>
          <w:rFonts w:ascii="Arial" w:hAnsi="Arial" w:cs="Arial"/>
        </w:rPr>
        <w:t xml:space="preserve">once a week </w:t>
      </w:r>
      <w:r w:rsidRPr="00977A89">
        <w:rPr>
          <w:rFonts w:ascii="Arial" w:hAnsi="Arial" w:cs="Arial"/>
        </w:rPr>
        <w:t>me</w:t>
      </w:r>
      <w:r>
        <w:rPr>
          <w:rFonts w:ascii="Arial" w:hAnsi="Arial" w:cs="Arial"/>
        </w:rPr>
        <w:t>etings from February</w:t>
      </w:r>
      <w:r w:rsidRPr="00977A89">
        <w:rPr>
          <w:rFonts w:ascii="Arial" w:hAnsi="Arial" w:cs="Arial"/>
        </w:rPr>
        <w:t xml:space="preserve"> to June. </w:t>
      </w:r>
      <w:r w:rsidR="00CA1DC9">
        <w:rPr>
          <w:rFonts w:ascii="Arial" w:hAnsi="Arial" w:cs="Arial"/>
        </w:rPr>
        <w:t>These services can be altered with t</w:t>
      </w:r>
      <w:r w:rsidR="00B7667C">
        <w:rPr>
          <w:rFonts w:ascii="Arial" w:hAnsi="Arial" w:cs="Arial"/>
        </w:rPr>
        <w:t xml:space="preserve">he Charlie Kirk Package 1, so you choose how many times a month you would like these services. </w:t>
      </w:r>
      <w:r w:rsidR="00B7667C" w:rsidRPr="00B7667C">
        <w:rPr>
          <w:rFonts w:ascii="Arial" w:hAnsi="Arial" w:cs="Arial"/>
          <w:b/>
          <w:u w:val="single"/>
        </w:rPr>
        <w:t>Example:</w:t>
      </w:r>
      <w:r w:rsidR="00B7667C">
        <w:rPr>
          <w:rFonts w:ascii="Arial" w:hAnsi="Arial" w:cs="Arial"/>
        </w:rPr>
        <w:t xml:space="preserve"> Twice a month you would like Charlie Kirk Package 1</w:t>
      </w:r>
      <w:r w:rsidR="00CA1DC9">
        <w:rPr>
          <w:rFonts w:ascii="Arial" w:hAnsi="Arial" w:cs="Arial"/>
        </w:rPr>
        <w:t>:</w:t>
      </w:r>
      <w:r w:rsidR="00B7667C">
        <w:rPr>
          <w:rFonts w:ascii="Arial" w:hAnsi="Arial" w:cs="Arial"/>
        </w:rPr>
        <w:t xml:space="preserve"> </w:t>
      </w:r>
      <w:r w:rsidR="00B7667C" w:rsidRPr="00CD7923">
        <w:rPr>
          <w:rFonts w:ascii="Arial" w:hAnsi="Arial" w:cs="Arial"/>
        </w:rPr>
        <w:t xml:space="preserve">Review assignments; determine level of learning; record progress of learning; create electronic portfolios </w:t>
      </w:r>
      <w:r w:rsidR="00B7667C">
        <w:rPr>
          <w:rFonts w:ascii="Arial" w:hAnsi="Arial" w:cs="Arial"/>
        </w:rPr>
        <w:t xml:space="preserve">but twice a month you would like the Charlie Kirk Package 2 services. </w:t>
      </w:r>
    </w:p>
    <w:p w:rsidR="00F15F96" w:rsidRDefault="00CD7923" w:rsidP="00F15F96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15F96">
        <w:rPr>
          <w:rFonts w:ascii="Arial" w:hAnsi="Arial" w:cs="Arial"/>
        </w:rPr>
        <w:t>hoose 3 of the following:</w:t>
      </w:r>
    </w:p>
    <w:p w:rsidR="00CD7923" w:rsidRDefault="00F15F96" w:rsidP="00CD7923">
      <w:pPr>
        <w:pStyle w:val="NoSpacing"/>
        <w:numPr>
          <w:ilvl w:val="0"/>
          <w:numId w:val="1"/>
        </w:numPr>
      </w:pPr>
      <w:r w:rsidRPr="00977A89">
        <w:t>set a schedule</w:t>
      </w:r>
    </w:p>
    <w:p w:rsidR="00CD7923" w:rsidRDefault="00F15F96" w:rsidP="00CD7923">
      <w:pPr>
        <w:pStyle w:val="NoSpacing"/>
        <w:numPr>
          <w:ilvl w:val="0"/>
          <w:numId w:val="1"/>
        </w:numPr>
      </w:pPr>
      <w:r w:rsidRPr="00977A89">
        <w:t>review curricula</w:t>
      </w:r>
    </w:p>
    <w:p w:rsidR="00CD7923" w:rsidRDefault="00F15F96" w:rsidP="00CD7923">
      <w:pPr>
        <w:pStyle w:val="NoSpacing"/>
        <w:numPr>
          <w:ilvl w:val="0"/>
          <w:numId w:val="1"/>
        </w:numPr>
      </w:pPr>
      <w:r w:rsidRPr="00977A89">
        <w:t>assess a pre-recorded parent taught lesson</w:t>
      </w:r>
    </w:p>
    <w:p w:rsidR="00CD7923" w:rsidRDefault="00F15F96" w:rsidP="00CD7923">
      <w:pPr>
        <w:pStyle w:val="NoSpacing"/>
        <w:numPr>
          <w:ilvl w:val="0"/>
          <w:numId w:val="1"/>
        </w:numPr>
      </w:pPr>
      <w:r w:rsidRPr="00977A89">
        <w:t>deter</w:t>
      </w:r>
      <w:r w:rsidR="00CD7923">
        <w:t>mine student’s intellects</w:t>
      </w:r>
    </w:p>
    <w:p w:rsidR="00CD7923" w:rsidRDefault="00F15F96" w:rsidP="00CD7923">
      <w:pPr>
        <w:pStyle w:val="NoSpacing"/>
        <w:numPr>
          <w:ilvl w:val="0"/>
          <w:numId w:val="1"/>
        </w:numPr>
      </w:pPr>
      <w:r w:rsidRPr="00977A89">
        <w:t>assess most productive behavior and create a Behavio</w:t>
      </w:r>
      <w:r w:rsidR="00CD7923">
        <w:t>ral Plan if needed</w:t>
      </w:r>
    </w:p>
    <w:p w:rsidR="00CD7923" w:rsidRDefault="00F15F96" w:rsidP="00CA123E">
      <w:pPr>
        <w:pStyle w:val="NoSpacing"/>
        <w:numPr>
          <w:ilvl w:val="0"/>
          <w:numId w:val="1"/>
        </w:numPr>
      </w:pPr>
      <w:r>
        <w:t>suggest</w:t>
      </w:r>
      <w:r w:rsidRPr="00977A89">
        <w:t xml:space="preserve"> </w:t>
      </w:r>
      <w:r>
        <w:t>accommodation/modifications for pre-diagnosed</w:t>
      </w:r>
      <w:r w:rsidR="00C36C6A">
        <w:t xml:space="preserve"> learning disability</w:t>
      </w:r>
      <w:r w:rsidR="00CD7923">
        <w:t xml:space="preserve"> </w:t>
      </w:r>
    </w:p>
    <w:p w:rsidR="00CD7923" w:rsidRDefault="00F15F96" w:rsidP="00CA123E">
      <w:pPr>
        <w:pStyle w:val="NoSpacing"/>
        <w:numPr>
          <w:ilvl w:val="0"/>
          <w:numId w:val="1"/>
        </w:numPr>
      </w:pPr>
      <w:r>
        <w:t>scaffo</w:t>
      </w:r>
      <w:r w:rsidR="00CD7923">
        <w:t>ld learning into higher levels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>
        <w:t>students facilitate STEM lessons</w:t>
      </w:r>
    </w:p>
    <w:p w:rsidR="00CD7923" w:rsidRDefault="00F15F96" w:rsidP="00CD7923">
      <w:pPr>
        <w:pStyle w:val="NoSpacing"/>
        <w:numPr>
          <w:ilvl w:val="0"/>
          <w:numId w:val="1"/>
        </w:numPr>
      </w:pPr>
      <w:r>
        <w:t>rec</w:t>
      </w:r>
      <w:r w:rsidR="00CD7923">
        <w:t>ommend organization strategies</w:t>
      </w:r>
    </w:p>
    <w:p w:rsidR="00CD7923" w:rsidRDefault="00F15F96" w:rsidP="00CD7923">
      <w:pPr>
        <w:pStyle w:val="NoSpacing"/>
        <w:numPr>
          <w:ilvl w:val="0"/>
          <w:numId w:val="1"/>
        </w:numPr>
      </w:pPr>
      <w:r>
        <w:t xml:space="preserve">provide and discuss behavior tracking forms to </w:t>
      </w:r>
      <w:r w:rsidR="00CD7923">
        <w:t>identify learning difficulties</w:t>
      </w:r>
    </w:p>
    <w:p w:rsidR="0087097D" w:rsidRDefault="00F15F96" w:rsidP="00CD7923">
      <w:pPr>
        <w:pStyle w:val="NoSpacing"/>
        <w:numPr>
          <w:ilvl w:val="0"/>
          <w:numId w:val="1"/>
        </w:numPr>
      </w:pPr>
      <w:r>
        <w:t>write goal oriented academic plans</w:t>
      </w:r>
      <w:r w:rsidRPr="00977A89">
        <w:t xml:space="preserve"> </w:t>
      </w:r>
    </w:p>
    <w:p w:rsidR="00B7667C" w:rsidRDefault="00B7667C" w:rsidP="00B7667C">
      <w:pPr>
        <w:pStyle w:val="NoSpacing"/>
      </w:pPr>
      <w:r>
        <w:t>Choose how many times a month you would like these services.</w:t>
      </w:r>
    </w:p>
    <w:p w:rsidR="00B7667C" w:rsidRDefault="00B7667C" w:rsidP="00743E25">
      <w:pPr>
        <w:pStyle w:val="NoSpacing"/>
        <w:numPr>
          <w:ilvl w:val="0"/>
          <w:numId w:val="5"/>
        </w:numPr>
      </w:pPr>
      <w:r>
        <w:t>Once</w:t>
      </w:r>
    </w:p>
    <w:p w:rsidR="00B7667C" w:rsidRDefault="00B7667C" w:rsidP="00B7667C">
      <w:pPr>
        <w:pStyle w:val="NoSpacing"/>
        <w:numPr>
          <w:ilvl w:val="0"/>
          <w:numId w:val="4"/>
        </w:numPr>
      </w:pPr>
      <w:r>
        <w:t>Twice</w:t>
      </w:r>
    </w:p>
    <w:p w:rsidR="00B7667C" w:rsidRDefault="00B7667C" w:rsidP="00B7667C">
      <w:pPr>
        <w:pStyle w:val="NoSpacing"/>
        <w:numPr>
          <w:ilvl w:val="0"/>
          <w:numId w:val="4"/>
        </w:numPr>
      </w:pPr>
      <w:r>
        <w:t>Three</w:t>
      </w:r>
    </w:p>
    <w:p w:rsidR="00B7667C" w:rsidRPr="00B7667C" w:rsidRDefault="00B7667C" w:rsidP="00B7667C">
      <w:pPr>
        <w:pStyle w:val="NoSpacing"/>
        <w:numPr>
          <w:ilvl w:val="0"/>
          <w:numId w:val="4"/>
        </w:numPr>
      </w:pPr>
      <w:r>
        <w:t>Four</w:t>
      </w:r>
    </w:p>
    <w:p w:rsidR="003A6916" w:rsidRPr="003F34DE" w:rsidRDefault="003A6916" w:rsidP="003A6916">
      <w:pPr>
        <w:rPr>
          <w:rFonts w:ascii="Arial" w:hAnsi="Arial" w:cs="Arial"/>
          <w:b/>
          <w:u w:val="single"/>
        </w:rPr>
      </w:pPr>
      <w:r w:rsidRPr="003F34DE">
        <w:rPr>
          <w:rFonts w:ascii="Arial" w:hAnsi="Arial" w:cs="Arial"/>
          <w:b/>
          <w:u w:val="single"/>
        </w:rPr>
        <w:t>Client agrees payment will be made 24 hours prior to consult and is non-refundable once consult is complete.</w:t>
      </w:r>
      <w:r w:rsidR="00790E87">
        <w:rPr>
          <w:rFonts w:ascii="Arial" w:hAnsi="Arial" w:cs="Arial"/>
          <w:b/>
          <w:u w:val="single"/>
        </w:rPr>
        <w:t xml:space="preserve"> Cash App, </w:t>
      </w:r>
      <w:proofErr w:type="spellStart"/>
      <w:r w:rsidR="00790E87">
        <w:rPr>
          <w:rFonts w:ascii="Arial" w:hAnsi="Arial" w:cs="Arial"/>
          <w:b/>
          <w:u w:val="single"/>
        </w:rPr>
        <w:t>Zelle</w:t>
      </w:r>
      <w:proofErr w:type="spellEnd"/>
      <w:r w:rsidR="00790E87">
        <w:rPr>
          <w:rFonts w:ascii="Arial" w:hAnsi="Arial" w:cs="Arial"/>
          <w:b/>
          <w:u w:val="single"/>
        </w:rPr>
        <w:t xml:space="preserve"> and </w:t>
      </w:r>
      <w:proofErr w:type="spellStart"/>
      <w:r w:rsidR="00790E87">
        <w:rPr>
          <w:rFonts w:ascii="Arial" w:hAnsi="Arial" w:cs="Arial"/>
          <w:b/>
          <w:u w:val="single"/>
        </w:rPr>
        <w:t>Venmo</w:t>
      </w:r>
      <w:proofErr w:type="spellEnd"/>
      <w:r w:rsidR="00790E87">
        <w:rPr>
          <w:rFonts w:ascii="Arial" w:hAnsi="Arial" w:cs="Arial"/>
          <w:b/>
          <w:u w:val="single"/>
        </w:rPr>
        <w:t xml:space="preserve"> can be directly linked to US Homeschool Consultants bank account. </w:t>
      </w:r>
      <w:r w:rsidRPr="003F34DE">
        <w:rPr>
          <w:rFonts w:ascii="Arial" w:hAnsi="Arial" w:cs="Arial"/>
          <w:b/>
          <w:u w:val="single"/>
        </w:rPr>
        <w:t xml:space="preserve">Charlie Kirk Packages require a 750.00 non-refundable payment to secure a spot. </w:t>
      </w:r>
      <w:r w:rsidR="003F34DE">
        <w:rPr>
          <w:rFonts w:ascii="Arial" w:hAnsi="Arial" w:cs="Arial"/>
          <w:b/>
          <w:u w:val="single"/>
        </w:rPr>
        <w:t xml:space="preserve">By signing this contract in the header of this contract, you agree to these payment terms. </w:t>
      </w:r>
    </w:p>
    <w:p w:rsidR="00743E25" w:rsidRDefault="003A6916" w:rsidP="00743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Disclaimers: US Homeschool Consultants does not award high school diplomas or GED’s. Beth Fowler is </w:t>
      </w:r>
      <w:r w:rsidR="00F802F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Washington State certified teacher and principal </w:t>
      </w:r>
      <w:r w:rsidR="005A5C86">
        <w:rPr>
          <w:rFonts w:ascii="Arial" w:hAnsi="Arial" w:cs="Arial"/>
        </w:rPr>
        <w:t>and not guaranteeing my credentials meet other state’s teacher requirements.</w:t>
      </w:r>
      <w:r w:rsidR="004946DF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US Homeschool Consultants is not qualified to diagnose disabilities or write IEP/504 Plans. </w:t>
      </w:r>
      <w:r w:rsidR="00743E25">
        <w:rPr>
          <w:rFonts w:ascii="Arial" w:hAnsi="Arial" w:cs="Arial"/>
        </w:rPr>
        <w:t xml:space="preserve">Parent email and phone number will be used for communication and not the student’s. </w:t>
      </w:r>
      <w:r w:rsidR="00790E87">
        <w:rPr>
          <w:rFonts w:ascii="Arial" w:hAnsi="Arial" w:cs="Arial"/>
        </w:rPr>
        <w:t xml:space="preserve">Parent understands any FERPA and HIPPA protected information disclosed understands US Homeschool Consultants does not guarantee protection. </w:t>
      </w:r>
      <w:r w:rsidR="001210A1">
        <w:rPr>
          <w:rFonts w:ascii="Arial" w:hAnsi="Arial" w:cs="Arial"/>
        </w:rPr>
        <w:t>Due to prior employment with Columbia Virtual Academy, US Homeschool Consultants will not be consulting CVA alumni.</w:t>
      </w:r>
    </w:p>
    <w:p w:rsidR="00CD7923" w:rsidRDefault="00CD7923" w:rsidP="00CD792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Erika</w:t>
      </w:r>
      <w:r w:rsidRPr="00F15F96">
        <w:rPr>
          <w:b/>
          <w:sz w:val="32"/>
          <w:szCs w:val="32"/>
          <w:u w:val="single"/>
        </w:rPr>
        <w:t xml:space="preserve"> Kirk Package</w:t>
      </w:r>
    </w:p>
    <w:p w:rsidR="00CD7923" w:rsidRDefault="00CD7923" w:rsidP="00CD7923">
      <w:r w:rsidRPr="00CD7923">
        <w:t>1 hour meeting</w:t>
      </w:r>
    </w:p>
    <w:p w:rsidR="003A6916" w:rsidRPr="00CD7923" w:rsidRDefault="003A6916" w:rsidP="00CD7923">
      <w:r>
        <w:t>100.00</w:t>
      </w:r>
    </w:p>
    <w:p w:rsidR="00CD7923" w:rsidRDefault="00CD7923" w:rsidP="00CD7923">
      <w:pPr>
        <w:rPr>
          <w:rFonts w:ascii="Arial" w:hAnsi="Arial" w:cs="Arial"/>
        </w:rPr>
      </w:pPr>
      <w:r>
        <w:rPr>
          <w:rFonts w:ascii="Arial" w:hAnsi="Arial" w:cs="Arial"/>
        </w:rPr>
        <w:t>Choose 2 of the following: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 w:rsidRPr="00977A89">
        <w:t>set a schedule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 w:rsidRPr="00977A89">
        <w:t>review curricula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 w:rsidRPr="00977A89">
        <w:t>assess a pre-recorded parent taught lesson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 w:rsidRPr="00977A89">
        <w:t>deter</w:t>
      </w:r>
      <w:r>
        <w:t>mine student’s intellects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 w:rsidRPr="00977A89">
        <w:t>assess most productive behavior and create a Behavio</w:t>
      </w:r>
      <w:r>
        <w:t>ral Plan if needed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>
        <w:t>suggest</w:t>
      </w:r>
      <w:r w:rsidRPr="00977A89">
        <w:t xml:space="preserve"> </w:t>
      </w:r>
      <w:r>
        <w:t>accommodation/modifications for</w:t>
      </w:r>
      <w:r w:rsidR="00C36C6A">
        <w:t xml:space="preserve"> pre-diagnosed learning </w:t>
      </w:r>
      <w:proofErr w:type="spellStart"/>
      <w:r w:rsidR="00C36C6A">
        <w:t>disabilty</w:t>
      </w:r>
      <w:proofErr w:type="spellEnd"/>
      <w:r>
        <w:t xml:space="preserve"> 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>
        <w:t>scaffold learning into higher levels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>
        <w:t>students facilitate STEM lessons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>
        <w:t>recommend organization strategies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>
        <w:t>provide and discuss behavior tracking forms to identify learning difficulties</w:t>
      </w:r>
    </w:p>
    <w:p w:rsidR="00CD7923" w:rsidRDefault="00CD7923" w:rsidP="00CD7923">
      <w:pPr>
        <w:pStyle w:val="NoSpacing"/>
        <w:numPr>
          <w:ilvl w:val="0"/>
          <w:numId w:val="1"/>
        </w:numPr>
      </w:pPr>
      <w:r>
        <w:t>write goal oriented academic plans</w:t>
      </w:r>
      <w:r w:rsidRPr="00977A89">
        <w:t xml:space="preserve"> </w:t>
      </w:r>
    </w:p>
    <w:p w:rsidR="0087097D" w:rsidRPr="003F34DE" w:rsidRDefault="0087097D" w:rsidP="0087097D">
      <w:pPr>
        <w:pStyle w:val="NoSpacing"/>
        <w:ind w:left="720"/>
        <w:rPr>
          <w:b/>
          <w:u w:val="single"/>
        </w:rPr>
      </w:pPr>
    </w:p>
    <w:p w:rsidR="003A6916" w:rsidRPr="003F34DE" w:rsidRDefault="003A6916" w:rsidP="003A6916">
      <w:pPr>
        <w:rPr>
          <w:rFonts w:ascii="Arial" w:hAnsi="Arial" w:cs="Arial"/>
          <w:b/>
          <w:u w:val="single"/>
        </w:rPr>
      </w:pPr>
      <w:r w:rsidRPr="003F34DE">
        <w:rPr>
          <w:rFonts w:ascii="Arial" w:hAnsi="Arial" w:cs="Arial"/>
          <w:b/>
          <w:u w:val="single"/>
        </w:rPr>
        <w:t xml:space="preserve">Client agrees payment will be made 24 hours prior to consult and is non-refundable once consult is complete. </w:t>
      </w:r>
      <w:r w:rsidR="00790E87">
        <w:rPr>
          <w:rFonts w:ascii="Arial" w:hAnsi="Arial" w:cs="Arial"/>
          <w:b/>
          <w:u w:val="single"/>
        </w:rPr>
        <w:t xml:space="preserve">Cash App, </w:t>
      </w:r>
      <w:proofErr w:type="spellStart"/>
      <w:r w:rsidR="00790E87">
        <w:rPr>
          <w:rFonts w:ascii="Arial" w:hAnsi="Arial" w:cs="Arial"/>
          <w:b/>
          <w:u w:val="single"/>
        </w:rPr>
        <w:t>Zelle</w:t>
      </w:r>
      <w:proofErr w:type="spellEnd"/>
      <w:r w:rsidR="00790E87">
        <w:rPr>
          <w:rFonts w:ascii="Arial" w:hAnsi="Arial" w:cs="Arial"/>
          <w:b/>
          <w:u w:val="single"/>
        </w:rPr>
        <w:t xml:space="preserve"> and </w:t>
      </w:r>
      <w:proofErr w:type="spellStart"/>
      <w:r w:rsidR="00790E87">
        <w:rPr>
          <w:rFonts w:ascii="Arial" w:hAnsi="Arial" w:cs="Arial"/>
          <w:b/>
          <w:u w:val="single"/>
        </w:rPr>
        <w:t>Venmo</w:t>
      </w:r>
      <w:proofErr w:type="spellEnd"/>
      <w:r w:rsidR="00790E87">
        <w:rPr>
          <w:rFonts w:ascii="Arial" w:hAnsi="Arial" w:cs="Arial"/>
          <w:b/>
          <w:u w:val="single"/>
        </w:rPr>
        <w:t xml:space="preserve"> can be directly linked to US Homeschool Consultants bank account. </w:t>
      </w:r>
      <w:r w:rsidRPr="003F34DE">
        <w:rPr>
          <w:rFonts w:ascii="Arial" w:hAnsi="Arial" w:cs="Arial"/>
          <w:b/>
          <w:u w:val="single"/>
        </w:rPr>
        <w:t xml:space="preserve">Charlie Kirk Packages require a 750.00 non-refundable payment to secure a spot. </w:t>
      </w:r>
      <w:r w:rsidR="003F34DE">
        <w:rPr>
          <w:rFonts w:ascii="Arial" w:hAnsi="Arial" w:cs="Arial"/>
          <w:b/>
          <w:u w:val="single"/>
        </w:rPr>
        <w:t xml:space="preserve">By signing this contract in the header of this contract, you agree to these payment terms. </w:t>
      </w:r>
    </w:p>
    <w:p w:rsidR="003F34DE" w:rsidRDefault="003A6916" w:rsidP="003F34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Disclaimers: US Homeschool Consultants does not award high school diplomas or GED’s. Beth Fowler is </w:t>
      </w:r>
      <w:r w:rsidR="00F802F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Washington State certified teacher and principal </w:t>
      </w:r>
      <w:r w:rsidR="005A5C86">
        <w:rPr>
          <w:rFonts w:ascii="Arial" w:hAnsi="Arial" w:cs="Arial"/>
        </w:rPr>
        <w:t>and not guaranteeing my credentials meet other state’s teacher requirements.</w:t>
      </w:r>
      <w:r>
        <w:rPr>
          <w:rFonts w:ascii="Arial" w:hAnsi="Arial" w:cs="Arial"/>
        </w:rPr>
        <w:t xml:space="preserve"> US Homeschool Consultants is not qualified to diagnose disabilities or write IEP/504 Plans.  </w:t>
      </w:r>
      <w:r w:rsidR="00790E87">
        <w:rPr>
          <w:rFonts w:ascii="Arial" w:hAnsi="Arial" w:cs="Arial"/>
        </w:rPr>
        <w:t xml:space="preserve">Parent understands any FERPA and HIPPA protected information disclosed understands US Homeschool Consultants does not guarantee protection. </w:t>
      </w:r>
      <w:r w:rsidR="003F34DE">
        <w:rPr>
          <w:rFonts w:ascii="Arial" w:hAnsi="Arial" w:cs="Arial"/>
        </w:rPr>
        <w:t xml:space="preserve">Parent email and phone number will be used for communication and not the student’s. US Homeschool Consultants will not communicate with student via social media. </w:t>
      </w:r>
      <w:r w:rsidR="001210A1">
        <w:rPr>
          <w:rFonts w:ascii="Arial" w:hAnsi="Arial" w:cs="Arial"/>
        </w:rPr>
        <w:t>Due to prior employment with Columbia Virtual Academy, US Homeschool Consultants will not be consulting CVA alumni.</w:t>
      </w:r>
    </w:p>
    <w:p w:rsidR="003F34DE" w:rsidRDefault="003F34DE" w:rsidP="00664C40">
      <w:pPr>
        <w:pStyle w:val="NoSpacing"/>
        <w:rPr>
          <w:b/>
          <w:sz w:val="32"/>
          <w:szCs w:val="32"/>
          <w:u w:val="single"/>
        </w:rPr>
      </w:pPr>
    </w:p>
    <w:p w:rsidR="00790E87" w:rsidRDefault="00790E87" w:rsidP="00664C40">
      <w:pPr>
        <w:pStyle w:val="NoSpacing"/>
        <w:rPr>
          <w:b/>
          <w:sz w:val="32"/>
          <w:szCs w:val="32"/>
          <w:u w:val="single"/>
        </w:rPr>
      </w:pPr>
    </w:p>
    <w:p w:rsidR="00790E87" w:rsidRDefault="00790E87" w:rsidP="00664C40">
      <w:pPr>
        <w:pStyle w:val="NoSpacing"/>
        <w:rPr>
          <w:b/>
          <w:sz w:val="32"/>
          <w:szCs w:val="32"/>
          <w:u w:val="single"/>
        </w:rPr>
      </w:pPr>
    </w:p>
    <w:p w:rsidR="00790E87" w:rsidRDefault="00790E87" w:rsidP="00664C40">
      <w:pPr>
        <w:pStyle w:val="NoSpacing"/>
        <w:rPr>
          <w:b/>
          <w:sz w:val="32"/>
          <w:szCs w:val="32"/>
          <w:u w:val="single"/>
        </w:rPr>
      </w:pPr>
    </w:p>
    <w:p w:rsidR="00C13FA1" w:rsidRDefault="00C13FA1" w:rsidP="00664C40">
      <w:pPr>
        <w:pStyle w:val="NoSpacing"/>
        <w:rPr>
          <w:b/>
          <w:sz w:val="32"/>
          <w:szCs w:val="32"/>
          <w:u w:val="single"/>
        </w:rPr>
      </w:pPr>
    </w:p>
    <w:p w:rsidR="00C13FA1" w:rsidRDefault="00C13FA1" w:rsidP="00664C40">
      <w:pPr>
        <w:pStyle w:val="NoSpacing"/>
        <w:rPr>
          <w:b/>
          <w:sz w:val="32"/>
          <w:szCs w:val="32"/>
          <w:u w:val="single"/>
        </w:rPr>
      </w:pPr>
    </w:p>
    <w:p w:rsidR="0087097D" w:rsidRDefault="0087097D" w:rsidP="00664C40">
      <w:pPr>
        <w:pStyle w:val="NoSpacing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lastRenderedPageBreak/>
        <w:t>Usha</w:t>
      </w:r>
      <w:proofErr w:type="spellEnd"/>
      <w:r>
        <w:rPr>
          <w:b/>
          <w:sz w:val="32"/>
          <w:szCs w:val="32"/>
          <w:u w:val="single"/>
        </w:rPr>
        <w:t xml:space="preserve"> Vance Package</w:t>
      </w:r>
    </w:p>
    <w:p w:rsidR="0087097D" w:rsidRDefault="0087097D" w:rsidP="0087097D">
      <w:pPr>
        <w:pStyle w:val="NoSpacing"/>
        <w:jc w:val="both"/>
      </w:pPr>
      <w:r>
        <w:t>One Half Hour meeting</w:t>
      </w:r>
    </w:p>
    <w:p w:rsidR="003A6916" w:rsidRDefault="003A6916" w:rsidP="0087097D">
      <w:pPr>
        <w:pStyle w:val="NoSpacing"/>
        <w:jc w:val="both"/>
      </w:pPr>
      <w:r>
        <w:t>75.00</w:t>
      </w:r>
    </w:p>
    <w:p w:rsidR="0087097D" w:rsidRPr="0087097D" w:rsidRDefault="003F34DE" w:rsidP="0087097D">
      <w:pPr>
        <w:pStyle w:val="NoSpacing"/>
        <w:jc w:val="both"/>
      </w:pPr>
      <w:r>
        <w:t>Choose one of the following</w:t>
      </w:r>
    </w:p>
    <w:p w:rsidR="0087097D" w:rsidRDefault="0087097D" w:rsidP="0087097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 tests</w:t>
      </w:r>
      <w:r w:rsidRPr="00977A89">
        <w:rPr>
          <w:rFonts w:ascii="Arial" w:hAnsi="Arial" w:cs="Arial"/>
        </w:rPr>
        <w:t xml:space="preserve"> </w:t>
      </w:r>
    </w:p>
    <w:p w:rsidR="0087097D" w:rsidRDefault="0087097D" w:rsidP="0087097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977A89">
        <w:rPr>
          <w:rFonts w:ascii="Arial" w:hAnsi="Arial" w:cs="Arial"/>
        </w:rPr>
        <w:t xml:space="preserve">set a schedule </w:t>
      </w:r>
    </w:p>
    <w:p w:rsidR="0087097D" w:rsidRDefault="0087097D" w:rsidP="0087097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977A89">
        <w:rPr>
          <w:rFonts w:ascii="Arial" w:hAnsi="Arial" w:cs="Arial"/>
        </w:rPr>
        <w:t xml:space="preserve">assess a pre-recorded parent taught lesson </w:t>
      </w:r>
    </w:p>
    <w:p w:rsidR="0087097D" w:rsidRDefault="0087097D" w:rsidP="0087097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977A89">
        <w:rPr>
          <w:rFonts w:ascii="Arial" w:hAnsi="Arial" w:cs="Arial"/>
        </w:rPr>
        <w:t>deter</w:t>
      </w:r>
      <w:r>
        <w:rPr>
          <w:rFonts w:ascii="Arial" w:hAnsi="Arial" w:cs="Arial"/>
        </w:rPr>
        <w:t>mine intellects</w:t>
      </w:r>
      <w:r w:rsidRPr="00977A89">
        <w:rPr>
          <w:rFonts w:ascii="Arial" w:hAnsi="Arial" w:cs="Arial"/>
        </w:rPr>
        <w:t xml:space="preserve"> </w:t>
      </w:r>
    </w:p>
    <w:p w:rsidR="0087097D" w:rsidRDefault="0087097D" w:rsidP="0087097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977A89">
        <w:rPr>
          <w:rFonts w:ascii="Arial" w:hAnsi="Arial" w:cs="Arial"/>
        </w:rPr>
        <w:t>assess most productive behavior and create a Behavio</w:t>
      </w:r>
      <w:r>
        <w:rPr>
          <w:rFonts w:ascii="Arial" w:hAnsi="Arial" w:cs="Arial"/>
        </w:rPr>
        <w:t>ral Plan if needed</w:t>
      </w:r>
    </w:p>
    <w:p w:rsidR="0087097D" w:rsidRPr="003A6916" w:rsidRDefault="0087097D" w:rsidP="0087097D">
      <w:pPr>
        <w:pStyle w:val="NoSpacing"/>
        <w:numPr>
          <w:ilvl w:val="0"/>
          <w:numId w:val="3"/>
        </w:numPr>
        <w:jc w:val="both"/>
        <w:rPr>
          <w:b/>
          <w:sz w:val="32"/>
          <w:szCs w:val="32"/>
          <w:u w:val="single"/>
        </w:rPr>
      </w:pPr>
      <w:r>
        <w:rPr>
          <w:rFonts w:ascii="Arial" w:hAnsi="Arial" w:cs="Arial"/>
        </w:rPr>
        <w:t>create</w:t>
      </w:r>
      <w:r w:rsidRPr="00977A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accommodation/modifications</w:t>
      </w:r>
      <w:r w:rsidRPr="00977A89">
        <w:rPr>
          <w:rFonts w:ascii="Arial" w:hAnsi="Arial" w:cs="Arial"/>
        </w:rPr>
        <w:t xml:space="preserve"> for learning disabled students</w:t>
      </w:r>
    </w:p>
    <w:p w:rsidR="003A6916" w:rsidRDefault="003A6916" w:rsidP="003A6916">
      <w:pPr>
        <w:pStyle w:val="NoSpacing"/>
        <w:jc w:val="both"/>
        <w:rPr>
          <w:rFonts w:ascii="Arial" w:hAnsi="Arial" w:cs="Arial"/>
        </w:rPr>
      </w:pPr>
    </w:p>
    <w:p w:rsidR="003A6916" w:rsidRPr="00C36C6A" w:rsidRDefault="003A6916" w:rsidP="003A6916">
      <w:pPr>
        <w:rPr>
          <w:rFonts w:ascii="Arial" w:hAnsi="Arial" w:cs="Arial"/>
          <w:b/>
          <w:u w:val="single"/>
        </w:rPr>
      </w:pPr>
      <w:r w:rsidRPr="003F34DE">
        <w:rPr>
          <w:rFonts w:ascii="Arial" w:hAnsi="Arial" w:cs="Arial"/>
          <w:b/>
          <w:u w:val="single"/>
        </w:rPr>
        <w:t>Client agrees payment will be made 24 hours prior to consult and is non-refundable once consult is complete.</w:t>
      </w:r>
      <w:r w:rsidR="00790E87" w:rsidRPr="00790E87">
        <w:rPr>
          <w:rFonts w:ascii="Arial" w:hAnsi="Arial" w:cs="Arial"/>
          <w:b/>
          <w:u w:val="single"/>
        </w:rPr>
        <w:t xml:space="preserve"> </w:t>
      </w:r>
      <w:r w:rsidR="00790E87">
        <w:rPr>
          <w:rFonts w:ascii="Arial" w:hAnsi="Arial" w:cs="Arial"/>
          <w:b/>
          <w:u w:val="single"/>
        </w:rPr>
        <w:t xml:space="preserve">Cash App, </w:t>
      </w:r>
      <w:proofErr w:type="spellStart"/>
      <w:r w:rsidR="00790E87">
        <w:rPr>
          <w:rFonts w:ascii="Arial" w:hAnsi="Arial" w:cs="Arial"/>
          <w:b/>
          <w:u w:val="single"/>
        </w:rPr>
        <w:t>Zelle</w:t>
      </w:r>
      <w:proofErr w:type="spellEnd"/>
      <w:r w:rsidR="00790E87">
        <w:rPr>
          <w:rFonts w:ascii="Arial" w:hAnsi="Arial" w:cs="Arial"/>
          <w:b/>
          <w:u w:val="single"/>
        </w:rPr>
        <w:t xml:space="preserve"> and </w:t>
      </w:r>
      <w:proofErr w:type="spellStart"/>
      <w:r w:rsidR="00790E87">
        <w:rPr>
          <w:rFonts w:ascii="Arial" w:hAnsi="Arial" w:cs="Arial"/>
          <w:b/>
          <w:u w:val="single"/>
        </w:rPr>
        <w:t>Venmo</w:t>
      </w:r>
      <w:proofErr w:type="spellEnd"/>
      <w:r w:rsidR="00790E87">
        <w:rPr>
          <w:rFonts w:ascii="Arial" w:hAnsi="Arial" w:cs="Arial"/>
          <w:b/>
          <w:u w:val="single"/>
        </w:rPr>
        <w:t xml:space="preserve"> can be directly linked to US Homeschool Consultants bank account. </w:t>
      </w:r>
      <w:r w:rsidRPr="003F34DE">
        <w:rPr>
          <w:rFonts w:ascii="Arial" w:hAnsi="Arial" w:cs="Arial"/>
          <w:b/>
          <w:u w:val="single"/>
        </w:rPr>
        <w:t xml:space="preserve">Charlie Kirk Packages require a 750.00 non-refundable payment to secure a spot. </w:t>
      </w:r>
      <w:r w:rsidR="003F34DE">
        <w:rPr>
          <w:rFonts w:ascii="Arial" w:hAnsi="Arial" w:cs="Arial"/>
          <w:b/>
          <w:u w:val="single"/>
        </w:rPr>
        <w:t xml:space="preserve">By signing this contract in the header of this contract, you agree to these payment terms. </w:t>
      </w:r>
    </w:p>
    <w:p w:rsidR="003A6916" w:rsidRDefault="003A6916" w:rsidP="003A6916">
      <w:pPr>
        <w:rPr>
          <w:rFonts w:ascii="Arial" w:hAnsi="Arial" w:cs="Arial"/>
        </w:rPr>
      </w:pPr>
    </w:p>
    <w:p w:rsidR="003F34DE" w:rsidRDefault="003A6916" w:rsidP="003F34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Disclaimers: US Homeschool Consultants does not award high school diplomas or GED’s. Beth Fowler is </w:t>
      </w:r>
      <w:r w:rsidR="00F802F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Washington State certified teacher and principal </w:t>
      </w:r>
      <w:r w:rsidR="005A5C86">
        <w:rPr>
          <w:rFonts w:ascii="Arial" w:hAnsi="Arial" w:cs="Arial"/>
        </w:rPr>
        <w:t>and not guaranteeing my credentials meet other state’s teacher requirements.</w:t>
      </w:r>
      <w:r>
        <w:rPr>
          <w:rFonts w:ascii="Arial" w:hAnsi="Arial" w:cs="Arial"/>
        </w:rPr>
        <w:t xml:space="preserve"> US Homeschool Consultants is not qualified to diagnose disabi</w:t>
      </w:r>
      <w:r w:rsidR="00743E25">
        <w:rPr>
          <w:rFonts w:ascii="Arial" w:hAnsi="Arial" w:cs="Arial"/>
        </w:rPr>
        <w:t xml:space="preserve">lities or write IEP/504 Plans. </w:t>
      </w:r>
      <w:r w:rsidR="00C36C6A">
        <w:rPr>
          <w:rFonts w:ascii="Arial" w:hAnsi="Arial" w:cs="Arial"/>
        </w:rPr>
        <w:t>Parent understands any FERPA and HIPPA protected information</w:t>
      </w:r>
      <w:r w:rsidR="00790E87">
        <w:rPr>
          <w:rFonts w:ascii="Arial" w:hAnsi="Arial" w:cs="Arial"/>
        </w:rPr>
        <w:t xml:space="preserve"> disclosed understands US Homeschool Consultants does not guarantee protection.</w:t>
      </w:r>
      <w:r w:rsidR="00C36C6A">
        <w:rPr>
          <w:rFonts w:ascii="Arial" w:hAnsi="Arial" w:cs="Arial"/>
        </w:rPr>
        <w:t xml:space="preserve"> </w:t>
      </w:r>
      <w:r w:rsidR="003F34DE">
        <w:rPr>
          <w:rFonts w:ascii="Arial" w:hAnsi="Arial" w:cs="Arial"/>
        </w:rPr>
        <w:t xml:space="preserve">Parent email and phone number will be used for communication and not the student’s. US Homeschool Consultants will not communicate with student via social media. </w:t>
      </w:r>
      <w:r w:rsidR="001210A1">
        <w:rPr>
          <w:rFonts w:ascii="Arial" w:hAnsi="Arial" w:cs="Arial"/>
        </w:rPr>
        <w:t>Due to prior employment with Columbia Virtual Academy, US Homeschool Consultants will not be consulting CVA alumni.</w:t>
      </w:r>
    </w:p>
    <w:p w:rsidR="003A6916" w:rsidRDefault="003A6916" w:rsidP="003A6916">
      <w:pPr>
        <w:rPr>
          <w:rFonts w:ascii="Arial" w:hAnsi="Arial" w:cs="Arial"/>
        </w:rPr>
      </w:pPr>
    </w:p>
    <w:p w:rsidR="003A6916" w:rsidRPr="0087097D" w:rsidRDefault="003A6916" w:rsidP="003A6916">
      <w:pPr>
        <w:pStyle w:val="NoSpacing"/>
        <w:jc w:val="both"/>
        <w:rPr>
          <w:b/>
          <w:sz w:val="32"/>
          <w:szCs w:val="32"/>
          <w:u w:val="single"/>
        </w:rPr>
      </w:pPr>
    </w:p>
    <w:p w:rsidR="00CD7923" w:rsidRPr="00F15F96" w:rsidRDefault="00CD7923" w:rsidP="00CD7923">
      <w:pPr>
        <w:rPr>
          <w:b/>
          <w:sz w:val="32"/>
          <w:szCs w:val="32"/>
          <w:u w:val="single"/>
        </w:rPr>
      </w:pPr>
    </w:p>
    <w:p w:rsidR="00CD7923" w:rsidRDefault="00CD7923" w:rsidP="00CD7923">
      <w:pPr>
        <w:pStyle w:val="NoSpacing"/>
        <w:ind w:left="720"/>
      </w:pPr>
    </w:p>
    <w:p w:rsidR="00CD7923" w:rsidRPr="00CD7923" w:rsidRDefault="00CD7923" w:rsidP="00CD7923">
      <w:pPr>
        <w:pStyle w:val="NoSpacing"/>
        <w:ind w:left="720"/>
      </w:pPr>
    </w:p>
    <w:p w:rsidR="00F15F96" w:rsidRDefault="00F15F96"/>
    <w:p w:rsidR="00F15F96" w:rsidRPr="00F15F96" w:rsidRDefault="00F15F96"/>
    <w:sectPr w:rsidR="00F15F96" w:rsidRPr="00F15F96" w:rsidSect="0087097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86" w:rsidRDefault="00301B86" w:rsidP="0087097D">
      <w:pPr>
        <w:spacing w:after="0" w:line="240" w:lineRule="auto"/>
      </w:pPr>
      <w:r>
        <w:separator/>
      </w:r>
    </w:p>
  </w:endnote>
  <w:endnote w:type="continuationSeparator" w:id="0">
    <w:p w:rsidR="00301B86" w:rsidRDefault="00301B86" w:rsidP="0087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86" w:rsidRDefault="00301B86" w:rsidP="0087097D">
      <w:pPr>
        <w:spacing w:after="0" w:line="240" w:lineRule="auto"/>
      </w:pPr>
      <w:r>
        <w:separator/>
      </w:r>
    </w:p>
  </w:footnote>
  <w:footnote w:type="continuationSeparator" w:id="0">
    <w:p w:rsidR="00301B86" w:rsidRDefault="00301B86" w:rsidP="0087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7D" w:rsidRDefault="0087097D" w:rsidP="00664C40">
    <w:pPr>
      <w:pStyle w:val="NoSpacing"/>
      <w:rPr>
        <w:b/>
        <w:sz w:val="32"/>
        <w:szCs w:val="32"/>
      </w:rPr>
    </w:pPr>
    <w:r w:rsidRPr="00664C40">
      <w:rPr>
        <w:b/>
        <w:sz w:val="32"/>
        <w:szCs w:val="32"/>
      </w:rPr>
      <w:t>US Homeschool Consultants Contract</w:t>
    </w:r>
  </w:p>
  <w:p w:rsidR="007536D9" w:rsidRDefault="007536D9" w:rsidP="00664C40">
    <w:pPr>
      <w:pStyle w:val="NoSpacing"/>
      <w:rPr>
        <w:b/>
        <w:sz w:val="32"/>
        <w:szCs w:val="32"/>
      </w:rPr>
    </w:pPr>
  </w:p>
  <w:p w:rsidR="007536D9" w:rsidRDefault="007536D9" w:rsidP="007536D9">
    <w:pPr>
      <w:rPr>
        <w:rFonts w:ascii="Arial" w:hAnsi="Arial" w:cs="Arial"/>
      </w:rPr>
    </w:pPr>
    <w:r>
      <w:rPr>
        <w:rFonts w:ascii="Arial" w:hAnsi="Arial" w:cs="Arial"/>
      </w:rPr>
      <w:t>Parent name: _______________________________ Student name</w:t>
    </w:r>
    <w:proofErr w:type="gramStart"/>
    <w:r>
      <w:rPr>
        <w:rFonts w:ascii="Arial" w:hAnsi="Arial" w:cs="Arial"/>
      </w:rPr>
      <w:t>:_</w:t>
    </w:r>
    <w:proofErr w:type="gramEnd"/>
    <w:r>
      <w:rPr>
        <w:rFonts w:ascii="Arial" w:hAnsi="Arial" w:cs="Arial"/>
      </w:rPr>
      <w:t>_________________________</w:t>
    </w:r>
  </w:p>
  <w:p w:rsidR="007536D9" w:rsidRDefault="007536D9" w:rsidP="007536D9">
    <w:pPr>
      <w:rPr>
        <w:rFonts w:ascii="Arial" w:hAnsi="Arial" w:cs="Arial"/>
      </w:rPr>
    </w:pPr>
    <w:r>
      <w:rPr>
        <w:rFonts w:ascii="Arial" w:hAnsi="Arial" w:cs="Arial"/>
      </w:rPr>
      <w:t>Parent email</w:t>
    </w:r>
    <w:proofErr w:type="gramStart"/>
    <w:r>
      <w:rPr>
        <w:rFonts w:ascii="Arial" w:hAnsi="Arial" w:cs="Arial"/>
      </w:rPr>
      <w:t>:_</w:t>
    </w:r>
    <w:proofErr w:type="gramEnd"/>
    <w:r>
      <w:rPr>
        <w:rFonts w:ascii="Arial" w:hAnsi="Arial" w:cs="Arial"/>
      </w:rPr>
      <w:t>______________________________  Parent Phone number:</w:t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</w:r>
    <w:r>
      <w:rPr>
        <w:rFonts w:ascii="Arial" w:hAnsi="Arial" w:cs="Arial"/>
      </w:rPr>
      <w:softHyphen/>
      <w:t>____________________</w:t>
    </w:r>
  </w:p>
  <w:p w:rsidR="0087097D" w:rsidRPr="007536D9" w:rsidRDefault="007536D9" w:rsidP="007536D9">
    <w:pPr>
      <w:rPr>
        <w:rFonts w:ascii="Arial" w:hAnsi="Arial" w:cs="Arial"/>
      </w:rPr>
    </w:pPr>
    <w:r>
      <w:rPr>
        <w:rFonts w:ascii="Arial" w:hAnsi="Arial" w:cs="Arial"/>
      </w:rPr>
      <w:t>Parent Signature: __________________________</w:t>
    </w:r>
    <w:proofErr w:type="gramStart"/>
    <w:r>
      <w:rPr>
        <w:rFonts w:ascii="Arial" w:hAnsi="Arial" w:cs="Arial"/>
      </w:rPr>
      <w:t>_  Date</w:t>
    </w:r>
    <w:proofErr w:type="gramEnd"/>
    <w:r>
      <w:rPr>
        <w:rFonts w:ascii="Arial" w:hAnsi="Arial" w:cs="Arial"/>
      </w:rPr>
      <w:t>: 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02CE7"/>
    <w:multiLevelType w:val="hybridMultilevel"/>
    <w:tmpl w:val="B888D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A7C47"/>
    <w:multiLevelType w:val="hybridMultilevel"/>
    <w:tmpl w:val="8092DA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04473"/>
    <w:multiLevelType w:val="hybridMultilevel"/>
    <w:tmpl w:val="5C42B3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475F1"/>
    <w:multiLevelType w:val="hybridMultilevel"/>
    <w:tmpl w:val="F9AC0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24332"/>
    <w:multiLevelType w:val="hybridMultilevel"/>
    <w:tmpl w:val="38268D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96"/>
    <w:rsid w:val="0005070A"/>
    <w:rsid w:val="001210A1"/>
    <w:rsid w:val="001E11B1"/>
    <w:rsid w:val="00301B86"/>
    <w:rsid w:val="003A6916"/>
    <w:rsid w:val="003C52CE"/>
    <w:rsid w:val="003F34DE"/>
    <w:rsid w:val="004946DF"/>
    <w:rsid w:val="005A5C86"/>
    <w:rsid w:val="00664C40"/>
    <w:rsid w:val="00743E25"/>
    <w:rsid w:val="007536D9"/>
    <w:rsid w:val="00790E87"/>
    <w:rsid w:val="008049D9"/>
    <w:rsid w:val="0087097D"/>
    <w:rsid w:val="00921277"/>
    <w:rsid w:val="00B7667C"/>
    <w:rsid w:val="00BC1F60"/>
    <w:rsid w:val="00C13FA1"/>
    <w:rsid w:val="00C14B62"/>
    <w:rsid w:val="00C36C6A"/>
    <w:rsid w:val="00CA1DC9"/>
    <w:rsid w:val="00CD7923"/>
    <w:rsid w:val="00F15F96"/>
    <w:rsid w:val="00F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25B2B-76DF-4D7F-8379-B066C436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5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F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F96"/>
    <w:pPr>
      <w:ind w:left="720"/>
      <w:contextualSpacing/>
    </w:pPr>
  </w:style>
  <w:style w:type="paragraph" w:styleId="NoSpacing">
    <w:name w:val="No Spacing"/>
    <w:uiPriority w:val="1"/>
    <w:qFormat/>
    <w:rsid w:val="00CD79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0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97D"/>
  </w:style>
  <w:style w:type="paragraph" w:styleId="Footer">
    <w:name w:val="footer"/>
    <w:basedOn w:val="Normal"/>
    <w:link w:val="FooterChar"/>
    <w:uiPriority w:val="99"/>
    <w:unhideWhenUsed/>
    <w:rsid w:val="00870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2026-01-15T23:20:00Z</dcterms:created>
  <dcterms:modified xsi:type="dcterms:W3CDTF">2026-01-16T18:45:00Z</dcterms:modified>
</cp:coreProperties>
</file>